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162" w:type="dxa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3807"/>
        <w:gridCol w:w="1275"/>
        <w:gridCol w:w="2925"/>
      </w:tblGrid>
      <w:tr w:rsidR="00182920" w:rsidTr="005C13FD">
        <w:trPr>
          <w:trHeight w:val="788"/>
        </w:trPr>
        <w:tc>
          <w:tcPr>
            <w:tcW w:w="10162" w:type="dxa"/>
            <w:gridSpan w:val="4"/>
          </w:tcPr>
          <w:p w:rsidR="00755AD6" w:rsidRDefault="00A23159" w:rsidP="00105FFD">
            <w:pPr>
              <w:pStyle w:val="TableParagraph"/>
              <w:spacing w:before="188"/>
              <w:ind w:right="77" w:firstLineChars="116" w:firstLine="434"/>
              <w:jc w:val="center"/>
              <w:rPr>
                <w:b/>
                <w:spacing w:val="14"/>
                <w:sz w:val="36"/>
              </w:rPr>
            </w:pPr>
            <w:r>
              <w:rPr>
                <w:rFonts w:hint="eastAsia"/>
                <w:b/>
                <w:spacing w:val="14"/>
                <w:sz w:val="36"/>
              </w:rPr>
              <w:t>應用數學</w:t>
            </w:r>
            <w:r w:rsidR="00EA07D9">
              <w:rPr>
                <w:rFonts w:hint="eastAsia"/>
                <w:b/>
                <w:spacing w:val="14"/>
                <w:sz w:val="36"/>
              </w:rPr>
              <w:t>系</w:t>
            </w:r>
            <w:r w:rsidR="00100165">
              <w:rPr>
                <w:rFonts w:hint="eastAsia"/>
                <w:b/>
                <w:spacing w:val="14"/>
                <w:sz w:val="36"/>
              </w:rPr>
              <w:t>論文</w:t>
            </w:r>
            <w:r w:rsidR="009B5D8B">
              <w:rPr>
                <w:rFonts w:hint="eastAsia"/>
                <w:b/>
                <w:spacing w:val="14"/>
                <w:sz w:val="36"/>
              </w:rPr>
              <w:t>專業領域</w:t>
            </w:r>
            <w:r w:rsidR="00100165">
              <w:rPr>
                <w:rFonts w:hint="eastAsia"/>
                <w:b/>
                <w:spacing w:val="14"/>
                <w:sz w:val="36"/>
              </w:rPr>
              <w:t>審查</w:t>
            </w:r>
            <w:r w:rsidR="00B76D69">
              <w:rPr>
                <w:rFonts w:hint="eastAsia"/>
                <w:b/>
                <w:spacing w:val="14"/>
                <w:sz w:val="36"/>
              </w:rPr>
              <w:t>申請書</w:t>
            </w:r>
          </w:p>
          <w:p w:rsidR="00182920" w:rsidRPr="00755AD6" w:rsidRDefault="00755AD6" w:rsidP="00755AD6">
            <w:pPr>
              <w:pStyle w:val="TableParagraph"/>
              <w:spacing w:before="188"/>
              <w:ind w:right="77" w:firstLineChars="116" w:firstLine="434"/>
              <w:rPr>
                <w:b/>
                <w:spacing w:val="14"/>
                <w:sz w:val="36"/>
              </w:rPr>
            </w:pPr>
            <w:r>
              <w:rPr>
                <w:rFonts w:hint="eastAsia"/>
                <w:b/>
                <w:spacing w:val="14"/>
                <w:sz w:val="36"/>
              </w:rPr>
              <w:t xml:space="preserve">                                  </w:t>
            </w:r>
            <w:r w:rsidR="00D54288" w:rsidRPr="00D54288">
              <w:rPr>
                <w:rFonts w:hint="eastAsia"/>
                <w:b/>
                <w:spacing w:val="14"/>
                <w:sz w:val="24"/>
                <w:szCs w:val="24"/>
              </w:rPr>
              <w:t>申請日期:  年  月  日</w:t>
            </w:r>
          </w:p>
        </w:tc>
      </w:tr>
      <w:tr w:rsidR="00182920" w:rsidTr="00D20480">
        <w:trPr>
          <w:trHeight w:val="601"/>
        </w:trPr>
        <w:tc>
          <w:tcPr>
            <w:tcW w:w="2155" w:type="dxa"/>
            <w:tcBorders>
              <w:right w:val="single" w:sz="4" w:space="0" w:color="000000"/>
            </w:tcBorders>
          </w:tcPr>
          <w:p w:rsidR="00182920" w:rsidRDefault="00B7459D" w:rsidP="00755AD6">
            <w:pPr>
              <w:pStyle w:val="TableParagraph"/>
              <w:spacing w:before="133"/>
              <w:ind w:right="3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研 究 生</w:t>
            </w:r>
          </w:p>
        </w:tc>
        <w:tc>
          <w:tcPr>
            <w:tcW w:w="3807" w:type="dxa"/>
            <w:tcBorders>
              <w:left w:val="single" w:sz="4" w:space="0" w:color="000000"/>
              <w:right w:val="single" w:sz="4" w:space="0" w:color="000000"/>
            </w:tcBorders>
          </w:tcPr>
          <w:p w:rsidR="00182920" w:rsidRDefault="00182920" w:rsidP="00755AD6">
            <w:pPr>
              <w:pStyle w:val="TableParagraph"/>
              <w:ind w:rightChars="-101" w:right="-222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182920" w:rsidRDefault="00B7459D" w:rsidP="00755AD6">
            <w:pPr>
              <w:pStyle w:val="TableParagraph"/>
              <w:tabs>
                <w:tab w:val="left" w:pos="650"/>
              </w:tabs>
              <w:spacing w:before="133"/>
              <w:rPr>
                <w:b/>
                <w:sz w:val="28"/>
              </w:rPr>
            </w:pPr>
            <w:r>
              <w:rPr>
                <w:b/>
                <w:sz w:val="28"/>
              </w:rPr>
              <w:t>學</w:t>
            </w:r>
            <w:r w:rsidR="00D20480">
              <w:rPr>
                <w:rFonts w:hint="eastAsia"/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>號</w:t>
            </w:r>
          </w:p>
        </w:tc>
        <w:tc>
          <w:tcPr>
            <w:tcW w:w="2925" w:type="dxa"/>
            <w:tcBorders>
              <w:left w:val="single" w:sz="4" w:space="0" w:color="000000"/>
            </w:tcBorders>
          </w:tcPr>
          <w:p w:rsidR="00182920" w:rsidRDefault="00182920" w:rsidP="00755A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920" w:rsidTr="00D20480">
        <w:trPr>
          <w:trHeight w:val="596"/>
        </w:trPr>
        <w:tc>
          <w:tcPr>
            <w:tcW w:w="2155" w:type="dxa"/>
            <w:tcBorders>
              <w:right w:val="single" w:sz="4" w:space="0" w:color="000000"/>
            </w:tcBorders>
          </w:tcPr>
          <w:p w:rsidR="00182920" w:rsidRDefault="00B7459D" w:rsidP="00755AD6">
            <w:pPr>
              <w:pStyle w:val="TableParagraph"/>
              <w:spacing w:before="129"/>
              <w:ind w:right="3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班別/組別</w:t>
            </w:r>
          </w:p>
        </w:tc>
        <w:tc>
          <w:tcPr>
            <w:tcW w:w="3807" w:type="dxa"/>
            <w:tcBorders>
              <w:left w:val="single" w:sz="4" w:space="0" w:color="000000"/>
              <w:right w:val="single" w:sz="4" w:space="0" w:color="000000"/>
            </w:tcBorders>
          </w:tcPr>
          <w:p w:rsidR="00182920" w:rsidRPr="00D20480" w:rsidRDefault="00D54288" w:rsidP="00755AD6">
            <w:pPr>
              <w:pStyle w:val="TableParagraph"/>
              <w:spacing w:before="12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13"/>
                <w:sz w:val="28"/>
                <w:szCs w:val="28"/>
              </w:rPr>
              <w:t>□博</w:t>
            </w:r>
            <w:r w:rsidR="00D20480" w:rsidRPr="00D20480">
              <w:rPr>
                <w:rFonts w:hint="eastAsia"/>
                <w:b/>
                <w:spacing w:val="13"/>
                <w:sz w:val="28"/>
                <w:szCs w:val="28"/>
              </w:rPr>
              <w:t>士班</w:t>
            </w:r>
            <w:r w:rsidR="00B7459D" w:rsidRPr="00D20480">
              <w:rPr>
                <w:b/>
                <w:spacing w:val="13"/>
                <w:sz w:val="28"/>
                <w:szCs w:val="28"/>
              </w:rPr>
              <w:t>□碩士班□碩專班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</w:tcBorders>
          </w:tcPr>
          <w:p w:rsidR="00182920" w:rsidRDefault="00B7459D" w:rsidP="00755AD6">
            <w:pPr>
              <w:pStyle w:val="TableParagraph"/>
              <w:spacing w:before="129"/>
              <w:rPr>
                <w:b/>
                <w:sz w:val="28"/>
              </w:rPr>
            </w:pPr>
            <w:r>
              <w:rPr>
                <w:b/>
                <w:spacing w:val="7"/>
                <w:sz w:val="28"/>
              </w:rPr>
              <w:t>□</w:t>
            </w:r>
            <w:r w:rsidR="00A23159">
              <w:rPr>
                <w:rFonts w:hint="eastAsia"/>
                <w:b/>
                <w:spacing w:val="7"/>
                <w:sz w:val="28"/>
              </w:rPr>
              <w:t>數學組</w:t>
            </w:r>
            <w:r>
              <w:rPr>
                <w:b/>
                <w:spacing w:val="7"/>
                <w:sz w:val="28"/>
              </w:rPr>
              <w:t xml:space="preserve"> □</w:t>
            </w:r>
            <w:r w:rsidR="00A23159">
              <w:rPr>
                <w:rFonts w:hint="eastAsia"/>
                <w:b/>
                <w:spacing w:val="7"/>
                <w:sz w:val="28"/>
              </w:rPr>
              <w:t>統計組</w:t>
            </w:r>
            <w:r w:rsidR="00D20480">
              <w:rPr>
                <w:rFonts w:hint="eastAsia"/>
                <w:b/>
                <w:spacing w:val="7"/>
                <w:sz w:val="28"/>
              </w:rPr>
              <w:t xml:space="preserve"> </w:t>
            </w:r>
            <w:r w:rsidR="00D20480" w:rsidRPr="00D20480">
              <w:rPr>
                <w:b/>
                <w:spacing w:val="7"/>
                <w:sz w:val="28"/>
              </w:rPr>
              <w:t>□</w:t>
            </w:r>
            <w:r w:rsidR="00D20480">
              <w:rPr>
                <w:rFonts w:hint="eastAsia"/>
                <w:b/>
                <w:spacing w:val="7"/>
                <w:sz w:val="28"/>
              </w:rPr>
              <w:t>資訊組</w:t>
            </w:r>
          </w:p>
        </w:tc>
      </w:tr>
      <w:tr w:rsidR="00182920" w:rsidTr="005C13FD">
        <w:trPr>
          <w:trHeight w:val="358"/>
        </w:trPr>
        <w:tc>
          <w:tcPr>
            <w:tcW w:w="10162" w:type="dxa"/>
            <w:gridSpan w:val="4"/>
          </w:tcPr>
          <w:p w:rsidR="00182920" w:rsidRDefault="00B76D69" w:rsidP="00755AD6">
            <w:pPr>
              <w:pStyle w:val="TableParagraph"/>
              <w:spacing w:line="36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論文</w:t>
            </w:r>
            <w:r w:rsidR="00B7459D">
              <w:rPr>
                <w:b/>
                <w:sz w:val="28"/>
              </w:rPr>
              <w:t>題</w:t>
            </w:r>
            <w:r>
              <w:rPr>
                <w:rFonts w:hint="eastAsia"/>
                <w:b/>
                <w:sz w:val="28"/>
              </w:rPr>
              <w:t>目</w:t>
            </w:r>
            <w:r w:rsidR="00D54288" w:rsidRPr="00D54288">
              <w:rPr>
                <w:rFonts w:hint="eastAsia"/>
                <w:sz w:val="20"/>
                <w:szCs w:val="20"/>
              </w:rPr>
              <w:t>(</w:t>
            </w:r>
            <w:r w:rsidR="00747B31">
              <w:rPr>
                <w:rFonts w:hint="eastAsia"/>
                <w:sz w:val="20"/>
                <w:szCs w:val="20"/>
              </w:rPr>
              <w:t>中英文兩者皆須填寫</w:t>
            </w:r>
            <w:r w:rsidR="00D54288" w:rsidRPr="00D54288">
              <w:rPr>
                <w:rFonts w:hint="eastAsia"/>
                <w:sz w:val="20"/>
                <w:szCs w:val="20"/>
              </w:rPr>
              <w:t>)</w:t>
            </w:r>
            <w:r w:rsidR="005F5182">
              <w:rPr>
                <w:rFonts w:hint="eastAsia"/>
                <w:b/>
                <w:sz w:val="28"/>
              </w:rPr>
              <w:t>：</w:t>
            </w:r>
          </w:p>
        </w:tc>
      </w:tr>
      <w:tr w:rsidR="00182920" w:rsidTr="005C13FD">
        <w:trPr>
          <w:trHeight w:val="965"/>
        </w:trPr>
        <w:tc>
          <w:tcPr>
            <w:tcW w:w="10162" w:type="dxa"/>
            <w:gridSpan w:val="4"/>
          </w:tcPr>
          <w:p w:rsidR="00182920" w:rsidRDefault="00755AD6" w:rsidP="00105FFD">
            <w:pPr>
              <w:pStyle w:val="TableParagraph"/>
              <w:spacing w:beforeLines="50" w:before="120"/>
              <w:ind w:leftChars="195" w:left="993" w:hangingChars="235" w:hanging="564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中文</w:t>
            </w:r>
            <w:r>
              <w:rPr>
                <w:rFonts w:ascii="Times New Roman" w:hint="eastAsia"/>
                <w:sz w:val="24"/>
              </w:rPr>
              <w:t>:______________________________________</w:t>
            </w:r>
          </w:p>
          <w:p w:rsidR="00755AD6" w:rsidRDefault="00755AD6" w:rsidP="00755AD6">
            <w:pPr>
              <w:pStyle w:val="TableParagraph"/>
              <w:rPr>
                <w:rFonts w:ascii="Times New Roman"/>
                <w:sz w:val="24"/>
              </w:rPr>
            </w:pPr>
          </w:p>
          <w:p w:rsidR="00755AD6" w:rsidRDefault="00755AD6" w:rsidP="00755AD6">
            <w:pPr>
              <w:pStyle w:val="TableParagraph"/>
              <w:ind w:firstLineChars="178" w:firstLine="427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英文</w:t>
            </w:r>
            <w:r>
              <w:rPr>
                <w:rFonts w:ascii="Times New Roman" w:hint="eastAsia"/>
                <w:sz w:val="24"/>
              </w:rPr>
              <w:t>:_________________________________</w:t>
            </w:r>
            <w:r>
              <w:rPr>
                <w:rFonts w:ascii="Times New Roman"/>
                <w:sz w:val="24"/>
              </w:rPr>
              <w:t>______</w:t>
            </w:r>
          </w:p>
        </w:tc>
      </w:tr>
      <w:tr w:rsidR="00182920" w:rsidTr="005C13FD">
        <w:trPr>
          <w:trHeight w:val="327"/>
        </w:trPr>
        <w:tc>
          <w:tcPr>
            <w:tcW w:w="10162" w:type="dxa"/>
            <w:gridSpan w:val="4"/>
          </w:tcPr>
          <w:p w:rsidR="00755AD6" w:rsidRDefault="00B7459D" w:rsidP="00755AD6">
            <w:pPr>
              <w:pStyle w:val="TableParagraph"/>
              <w:spacing w:line="354" w:lineRule="exact"/>
              <w:rPr>
                <w:sz w:val="20"/>
              </w:rPr>
            </w:pPr>
            <w:r>
              <w:rPr>
                <w:b/>
                <w:sz w:val="28"/>
              </w:rPr>
              <w:t>論文</w:t>
            </w:r>
            <w:r w:rsidR="00B76D69">
              <w:rPr>
                <w:rFonts w:hint="eastAsia"/>
                <w:b/>
                <w:sz w:val="28"/>
              </w:rPr>
              <w:t>研究計畫摘要</w:t>
            </w:r>
            <w:r>
              <w:rPr>
                <w:sz w:val="20"/>
              </w:rPr>
              <w:t>（</w:t>
            </w:r>
            <w:r>
              <w:rPr>
                <w:spacing w:val="-5"/>
                <w:sz w:val="20"/>
              </w:rPr>
              <w:t xml:space="preserve">若篇幅不足，得自行以 </w:t>
            </w:r>
            <w:r>
              <w:rPr>
                <w:sz w:val="20"/>
              </w:rPr>
              <w:t>A4</w:t>
            </w:r>
            <w:r>
              <w:rPr>
                <w:spacing w:val="-8"/>
                <w:sz w:val="20"/>
              </w:rPr>
              <w:t xml:space="preserve"> 繕打附於本同意書後</w:t>
            </w:r>
            <w:r>
              <w:rPr>
                <w:sz w:val="20"/>
              </w:rPr>
              <w:t>）</w:t>
            </w:r>
            <w:r w:rsidR="00755AD6">
              <w:rPr>
                <w:rFonts w:hint="eastAsia"/>
                <w:sz w:val="20"/>
              </w:rPr>
              <w:t>(中英文皆可)</w:t>
            </w:r>
          </w:p>
        </w:tc>
      </w:tr>
      <w:tr w:rsidR="00182920" w:rsidTr="00826679">
        <w:trPr>
          <w:trHeight w:val="5016"/>
        </w:trPr>
        <w:tc>
          <w:tcPr>
            <w:tcW w:w="10162" w:type="dxa"/>
            <w:gridSpan w:val="4"/>
          </w:tcPr>
          <w:p w:rsidR="00182920" w:rsidRDefault="00182920" w:rsidP="00755A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E4BC5" w:rsidTr="00D20480">
        <w:trPr>
          <w:trHeight w:val="439"/>
        </w:trPr>
        <w:tc>
          <w:tcPr>
            <w:tcW w:w="2155" w:type="dxa"/>
            <w:tcBorders>
              <w:right w:val="single" w:sz="6" w:space="0" w:color="000000"/>
            </w:tcBorders>
          </w:tcPr>
          <w:p w:rsidR="006E4BC5" w:rsidRDefault="00D54288" w:rsidP="00755AD6">
            <w:pPr>
              <w:pStyle w:val="TableParagraph"/>
              <w:spacing w:before="43"/>
              <w:ind w:right="1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預定</w:t>
            </w:r>
            <w:r>
              <w:rPr>
                <w:rFonts w:hint="eastAsia"/>
                <w:b/>
                <w:sz w:val="28"/>
              </w:rPr>
              <w:t>口試</w:t>
            </w:r>
            <w:r w:rsidR="006E4BC5">
              <w:rPr>
                <w:b/>
                <w:sz w:val="28"/>
              </w:rPr>
              <w:t>日期</w:t>
            </w:r>
          </w:p>
        </w:tc>
        <w:tc>
          <w:tcPr>
            <w:tcW w:w="8007" w:type="dxa"/>
            <w:gridSpan w:val="3"/>
            <w:tcBorders>
              <w:left w:val="single" w:sz="6" w:space="0" w:color="000000"/>
            </w:tcBorders>
          </w:tcPr>
          <w:p w:rsidR="006E4BC5" w:rsidRDefault="006E4BC5" w:rsidP="00755AD6">
            <w:pPr>
              <w:pStyle w:val="TableParagraph"/>
              <w:spacing w:before="68"/>
              <w:ind w:right="988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學年度第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學期)</w:t>
            </w:r>
          </w:p>
        </w:tc>
      </w:tr>
      <w:tr w:rsidR="00182920" w:rsidTr="00D20480">
        <w:trPr>
          <w:trHeight w:val="506"/>
        </w:trPr>
        <w:tc>
          <w:tcPr>
            <w:tcW w:w="2155" w:type="dxa"/>
            <w:tcBorders>
              <w:right w:val="single" w:sz="6" w:space="0" w:color="000000"/>
            </w:tcBorders>
          </w:tcPr>
          <w:p w:rsidR="00182920" w:rsidRDefault="00755AD6" w:rsidP="00755AD6">
            <w:pPr>
              <w:pStyle w:val="TableParagraph"/>
              <w:spacing w:before="80"/>
              <w:ind w:right="1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指導教授</w:t>
            </w:r>
            <w:r>
              <w:rPr>
                <w:rFonts w:hint="eastAsia"/>
                <w:b/>
                <w:sz w:val="28"/>
              </w:rPr>
              <w:t>簽</w:t>
            </w:r>
            <w:r w:rsidR="00B7459D">
              <w:rPr>
                <w:b/>
                <w:sz w:val="28"/>
              </w:rPr>
              <w:t>名</w:t>
            </w:r>
          </w:p>
        </w:tc>
        <w:tc>
          <w:tcPr>
            <w:tcW w:w="8007" w:type="dxa"/>
            <w:gridSpan w:val="3"/>
            <w:tcBorders>
              <w:left w:val="single" w:sz="6" w:space="0" w:color="000000"/>
            </w:tcBorders>
          </w:tcPr>
          <w:p w:rsidR="00182920" w:rsidRDefault="00182920" w:rsidP="00755AD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618" w:rsidTr="00E9149E">
        <w:trPr>
          <w:trHeight w:val="1456"/>
        </w:trPr>
        <w:tc>
          <w:tcPr>
            <w:tcW w:w="10162" w:type="dxa"/>
            <w:gridSpan w:val="4"/>
          </w:tcPr>
          <w:p w:rsidR="00A21618" w:rsidRDefault="00D54288" w:rsidP="00755AD6">
            <w:pPr>
              <w:pStyle w:val="TableParagraph"/>
              <w:spacing w:before="249"/>
              <w:ind w:right="158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學務小組</w:t>
            </w:r>
            <w:r w:rsidR="003743FB">
              <w:rPr>
                <w:rFonts w:hint="eastAsia"/>
                <w:b/>
                <w:sz w:val="28"/>
              </w:rPr>
              <w:t>於</w:t>
            </w:r>
            <w:r w:rsidR="00665AF4">
              <w:rPr>
                <w:rFonts w:hint="eastAsia"/>
                <w:b/>
                <w:sz w:val="28"/>
              </w:rPr>
              <w:t>___年</w:t>
            </w:r>
            <w:r w:rsidR="002F202F">
              <w:rPr>
                <w:rFonts w:hint="eastAsia"/>
                <w:b/>
                <w:sz w:val="28"/>
              </w:rPr>
              <w:t>第___次學務</w:t>
            </w:r>
            <w:r>
              <w:rPr>
                <w:rFonts w:hint="eastAsia"/>
                <w:b/>
                <w:sz w:val="28"/>
              </w:rPr>
              <w:t>會議</w:t>
            </w:r>
            <w:r w:rsidR="002F202F">
              <w:rPr>
                <w:rFonts w:hint="eastAsia"/>
                <w:b/>
                <w:sz w:val="28"/>
              </w:rPr>
              <w:t>通過。</w:t>
            </w:r>
          </w:p>
          <w:p w:rsidR="00A21618" w:rsidRPr="00E9149E" w:rsidRDefault="002F202F" w:rsidP="00755AD6">
            <w:pPr>
              <w:pStyle w:val="TableParagraph"/>
              <w:spacing w:before="249"/>
              <w:ind w:leftChars="1486" w:left="3269" w:right="36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學務小組召集人簽名/日期:</w:t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rFonts w:hint="eastAsia"/>
                <w:b/>
                <w:sz w:val="28"/>
              </w:rPr>
              <w:t>_____________________</w:t>
            </w:r>
          </w:p>
        </w:tc>
      </w:tr>
      <w:tr w:rsidR="006E4BC5" w:rsidTr="00D20480">
        <w:trPr>
          <w:trHeight w:val="446"/>
        </w:trPr>
        <w:tc>
          <w:tcPr>
            <w:tcW w:w="2155" w:type="dxa"/>
            <w:tcBorders>
              <w:right w:val="single" w:sz="6" w:space="0" w:color="000000"/>
            </w:tcBorders>
          </w:tcPr>
          <w:p w:rsidR="006E4BC5" w:rsidRDefault="00F66E7F" w:rsidP="00755AD6">
            <w:pPr>
              <w:pStyle w:val="TableParagraph"/>
              <w:spacing w:before="47"/>
              <w:ind w:right="173"/>
              <w:jc w:val="both"/>
              <w:rPr>
                <w:b/>
                <w:sz w:val="28"/>
              </w:rPr>
            </w:pPr>
            <w:r>
              <w:rPr>
                <w:rFonts w:hint="eastAsia"/>
                <w:b/>
                <w:spacing w:val="-1"/>
                <w:sz w:val="28"/>
              </w:rPr>
              <w:t>審 查 日 期</w:t>
            </w:r>
          </w:p>
        </w:tc>
        <w:tc>
          <w:tcPr>
            <w:tcW w:w="8007" w:type="dxa"/>
            <w:gridSpan w:val="3"/>
            <w:tcBorders>
              <w:left w:val="single" w:sz="6" w:space="0" w:color="000000"/>
            </w:tcBorders>
          </w:tcPr>
          <w:p w:rsidR="006E4BC5" w:rsidRPr="006E4BC5" w:rsidRDefault="00F66E7F" w:rsidP="00755AD6">
            <w:pPr>
              <w:pStyle w:val="TableParagraph"/>
              <w:spacing w:before="47"/>
              <w:jc w:val="center"/>
              <w:rPr>
                <w:sz w:val="28"/>
              </w:rPr>
            </w:pPr>
            <w:r>
              <w:rPr>
                <w:rFonts w:hint="eastAsia"/>
                <w:w w:val="99"/>
                <w:sz w:val="28"/>
              </w:rPr>
              <w:t xml:space="preserve">經    </w:t>
            </w:r>
            <w:r>
              <w:rPr>
                <w:w w:val="99"/>
                <w:sz w:val="28"/>
              </w:rPr>
              <w:t>年</w:t>
            </w:r>
            <w:r>
              <w:rPr>
                <w:rFonts w:hint="eastAsia"/>
                <w:w w:val="99"/>
                <w:sz w:val="28"/>
              </w:rPr>
              <w:t xml:space="preserve">    </w:t>
            </w:r>
            <w:r>
              <w:rPr>
                <w:sz w:val="28"/>
              </w:rPr>
              <w:t>月</w:t>
            </w:r>
            <w:r>
              <w:rPr>
                <w:rFonts w:hint="eastAsia"/>
                <w:w w:val="99"/>
                <w:sz w:val="28"/>
              </w:rPr>
              <w:t xml:space="preserve">    </w:t>
            </w:r>
            <w:r>
              <w:rPr>
                <w:sz w:val="28"/>
              </w:rPr>
              <w:t>日</w:t>
            </w:r>
            <w:r w:rsidR="00F40EF1">
              <w:rPr>
                <w:rFonts w:hint="eastAsia"/>
                <w:sz w:val="28"/>
              </w:rPr>
              <w:t xml:space="preserve">　　學務小組</w:t>
            </w:r>
            <w:r w:rsidR="00B76D69">
              <w:rPr>
                <w:rFonts w:hint="eastAsia"/>
                <w:w w:val="99"/>
                <w:sz w:val="28"/>
              </w:rPr>
              <w:t>審查會議通過</w:t>
            </w:r>
          </w:p>
        </w:tc>
      </w:tr>
      <w:tr w:rsidR="00182920" w:rsidTr="00D20480">
        <w:trPr>
          <w:trHeight w:val="2550"/>
        </w:trPr>
        <w:tc>
          <w:tcPr>
            <w:tcW w:w="2155" w:type="dxa"/>
            <w:tcBorders>
              <w:right w:val="single" w:sz="6" w:space="0" w:color="000000"/>
            </w:tcBorders>
          </w:tcPr>
          <w:p w:rsidR="00182920" w:rsidRDefault="00182920" w:rsidP="00755AD6">
            <w:pPr>
              <w:pStyle w:val="TableParagraph"/>
              <w:rPr>
                <w:rFonts w:ascii="Times New Roman"/>
                <w:sz w:val="28"/>
              </w:rPr>
            </w:pPr>
          </w:p>
          <w:p w:rsidR="00182920" w:rsidRDefault="00182920" w:rsidP="00755AD6">
            <w:pPr>
              <w:pStyle w:val="TableParagraph"/>
              <w:rPr>
                <w:rFonts w:ascii="Times New Roman"/>
                <w:sz w:val="28"/>
              </w:rPr>
            </w:pPr>
          </w:p>
          <w:p w:rsidR="00182920" w:rsidRDefault="00182920" w:rsidP="00755AD6">
            <w:pPr>
              <w:pStyle w:val="TableParagraph"/>
              <w:rPr>
                <w:rFonts w:ascii="Times New Roman"/>
                <w:sz w:val="28"/>
              </w:rPr>
            </w:pPr>
          </w:p>
          <w:p w:rsidR="00182920" w:rsidRDefault="00182920" w:rsidP="00755AD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182920" w:rsidRDefault="00B7459D" w:rsidP="00755AD6">
            <w:pPr>
              <w:pStyle w:val="TableParagraph"/>
              <w:ind w:right="173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備註</w:t>
            </w:r>
          </w:p>
        </w:tc>
        <w:tc>
          <w:tcPr>
            <w:tcW w:w="8007" w:type="dxa"/>
            <w:gridSpan w:val="3"/>
            <w:tcBorders>
              <w:left w:val="single" w:sz="6" w:space="0" w:color="000000"/>
            </w:tcBorders>
          </w:tcPr>
          <w:p w:rsidR="00182920" w:rsidRPr="00E22D4A" w:rsidRDefault="006F532B" w:rsidP="00755AD6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spacing w:before="10" w:line="256" w:lineRule="auto"/>
              <w:ind w:left="0" w:right="5"/>
              <w:rPr>
                <w:spacing w:val="-9"/>
                <w:sz w:val="24"/>
              </w:rPr>
            </w:pPr>
            <w:r w:rsidRPr="006F532B">
              <w:rPr>
                <w:rFonts w:hint="eastAsia"/>
                <w:sz w:val="24"/>
              </w:rPr>
              <w:t>論文</w:t>
            </w:r>
            <w:r w:rsidR="00D20480">
              <w:rPr>
                <w:rFonts w:hint="eastAsia"/>
                <w:sz w:val="24"/>
              </w:rPr>
              <w:t>主題及內容應與應數系</w:t>
            </w:r>
            <w:r w:rsidRPr="006F532B">
              <w:rPr>
                <w:rFonts w:hint="eastAsia"/>
                <w:sz w:val="24"/>
              </w:rPr>
              <w:t>專業相關領域相符</w:t>
            </w:r>
            <w:r>
              <w:rPr>
                <w:rFonts w:hint="eastAsia"/>
                <w:sz w:val="24"/>
              </w:rPr>
              <w:t>；</w:t>
            </w:r>
            <w:r w:rsidR="00D20480">
              <w:rPr>
                <w:rFonts w:hint="eastAsia"/>
                <w:sz w:val="24"/>
              </w:rPr>
              <w:t>申請書須經由學務小組開會討論審查。如有疑義，再</w:t>
            </w:r>
            <w:r w:rsidRPr="006F532B">
              <w:rPr>
                <w:rFonts w:hint="eastAsia"/>
                <w:sz w:val="24"/>
              </w:rPr>
              <w:t>邀請指導教授列席說明</w:t>
            </w:r>
            <w:r>
              <w:rPr>
                <w:rFonts w:hint="eastAsia"/>
                <w:sz w:val="24"/>
              </w:rPr>
              <w:t>，如認定結果仍認不符合專業，應修正論文</w:t>
            </w:r>
            <w:r w:rsidR="00755AD6">
              <w:rPr>
                <w:rFonts w:hint="eastAsia"/>
                <w:sz w:val="24"/>
              </w:rPr>
              <w:t>內容</w:t>
            </w:r>
            <w:r w:rsidR="00F40EF1">
              <w:rPr>
                <w:rFonts w:hint="eastAsia"/>
                <w:sz w:val="24"/>
              </w:rPr>
              <w:t>與本系</w:t>
            </w:r>
            <w:r w:rsidR="00E9149E">
              <w:rPr>
                <w:rFonts w:hint="eastAsia"/>
                <w:sz w:val="24"/>
              </w:rPr>
              <w:t>專業相符，</w:t>
            </w:r>
            <w:r w:rsidR="004718CE" w:rsidRPr="00E22D4A">
              <w:rPr>
                <w:rFonts w:hint="eastAsia"/>
                <w:sz w:val="24"/>
              </w:rPr>
              <w:t>審查通過後始得以申請</w:t>
            </w:r>
            <w:r w:rsidR="004718CE" w:rsidRPr="00E22D4A">
              <w:rPr>
                <w:rFonts w:hint="eastAsia"/>
                <w:spacing w:val="-9"/>
                <w:sz w:val="24"/>
              </w:rPr>
              <w:t>學位考試</w:t>
            </w:r>
            <w:r w:rsidRPr="00E22D4A">
              <w:rPr>
                <w:rFonts w:hint="eastAsia"/>
                <w:spacing w:val="-42"/>
                <w:sz w:val="24"/>
              </w:rPr>
              <w:t>。</w:t>
            </w:r>
          </w:p>
          <w:p w:rsidR="00E861AB" w:rsidRPr="00665AF4" w:rsidRDefault="00755AD6" w:rsidP="00755AD6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spacing w:line="237" w:lineRule="auto"/>
              <w:ind w:left="0" w:right="8"/>
              <w:jc w:val="both"/>
              <w:rPr>
                <w:sz w:val="26"/>
              </w:rPr>
            </w:pPr>
            <w:r>
              <w:rPr>
                <w:rFonts w:hint="eastAsia"/>
                <w:w w:val="95"/>
                <w:sz w:val="26"/>
              </w:rPr>
              <w:t>「應用數學系論文專業領域</w:t>
            </w:r>
            <w:r w:rsidR="00E9149E" w:rsidRPr="00E9149E">
              <w:rPr>
                <w:rFonts w:hint="eastAsia"/>
                <w:w w:val="95"/>
                <w:sz w:val="26"/>
              </w:rPr>
              <w:t>審查申請書」</w:t>
            </w:r>
            <w:r w:rsidR="00D01590">
              <w:rPr>
                <w:rFonts w:hint="eastAsia"/>
                <w:w w:val="95"/>
                <w:sz w:val="26"/>
              </w:rPr>
              <w:t>第一學期的截止日期</w:t>
            </w:r>
            <w:r w:rsidR="00E9149E">
              <w:rPr>
                <w:rFonts w:hint="eastAsia"/>
                <w:w w:val="95"/>
                <w:sz w:val="26"/>
              </w:rPr>
              <w:t>為11月15日</w:t>
            </w:r>
            <w:r w:rsidR="00D01590">
              <w:rPr>
                <w:rFonts w:hint="eastAsia"/>
                <w:w w:val="95"/>
                <w:sz w:val="26"/>
              </w:rPr>
              <w:t>，第二學期</w:t>
            </w:r>
            <w:r>
              <w:rPr>
                <w:rFonts w:hint="eastAsia"/>
                <w:w w:val="95"/>
                <w:sz w:val="26"/>
              </w:rPr>
              <w:t>分為兩梯次</w:t>
            </w:r>
            <w:r w:rsidR="00D01590">
              <w:rPr>
                <w:rFonts w:hint="eastAsia"/>
                <w:w w:val="95"/>
                <w:sz w:val="26"/>
              </w:rPr>
              <w:t>截止日期分別為</w:t>
            </w:r>
            <w:r w:rsidR="00E9149E">
              <w:rPr>
                <w:rFonts w:hint="eastAsia"/>
                <w:sz w:val="26"/>
              </w:rPr>
              <w:t>為3</w:t>
            </w:r>
            <w:r w:rsidR="00A744D8">
              <w:rPr>
                <w:rFonts w:hint="eastAsia"/>
                <w:sz w:val="26"/>
              </w:rPr>
              <w:t>月</w:t>
            </w:r>
            <w:r w:rsidR="00E9149E">
              <w:rPr>
                <w:rFonts w:hint="eastAsia"/>
                <w:sz w:val="26"/>
              </w:rPr>
              <w:t>30</w:t>
            </w:r>
            <w:r w:rsidR="00D01590">
              <w:rPr>
                <w:rFonts w:hint="eastAsia"/>
                <w:sz w:val="26"/>
              </w:rPr>
              <w:t>日及</w:t>
            </w:r>
            <w:r w:rsidR="00E9149E">
              <w:rPr>
                <w:rFonts w:hint="eastAsia"/>
                <w:sz w:val="26"/>
              </w:rPr>
              <w:t>4</w:t>
            </w:r>
            <w:r w:rsidR="00E22D4A">
              <w:rPr>
                <w:rFonts w:hint="eastAsia"/>
                <w:sz w:val="26"/>
              </w:rPr>
              <w:t>月</w:t>
            </w:r>
            <w:r w:rsidR="00E9149E">
              <w:rPr>
                <w:rFonts w:hint="eastAsia"/>
                <w:sz w:val="26"/>
              </w:rPr>
              <w:t>25</w:t>
            </w:r>
            <w:r w:rsidR="00D01590">
              <w:rPr>
                <w:rFonts w:hint="eastAsia"/>
                <w:sz w:val="26"/>
              </w:rPr>
              <w:t>日</w:t>
            </w:r>
            <w:r w:rsidR="00E22D4A">
              <w:rPr>
                <w:rFonts w:hint="eastAsia"/>
                <w:sz w:val="26"/>
              </w:rPr>
              <w:t>，</w:t>
            </w:r>
            <w:r w:rsidR="00D01590">
              <w:rPr>
                <w:rFonts w:hint="eastAsia"/>
                <w:sz w:val="26"/>
              </w:rPr>
              <w:t>若逾時未</w:t>
            </w:r>
            <w:r w:rsidR="00322D2C">
              <w:rPr>
                <w:rFonts w:hint="eastAsia"/>
                <w:sz w:val="26"/>
              </w:rPr>
              <w:t>交</w:t>
            </w:r>
            <w:r w:rsidR="00D01590">
              <w:rPr>
                <w:rFonts w:hint="eastAsia"/>
                <w:sz w:val="26"/>
              </w:rPr>
              <w:t>影響個人學位口試</w:t>
            </w:r>
            <w:r w:rsidR="00665AF4">
              <w:rPr>
                <w:rFonts w:hint="eastAsia"/>
                <w:sz w:val="26"/>
              </w:rPr>
              <w:t>後果自負</w:t>
            </w:r>
            <w:r w:rsidR="00E861AB" w:rsidRPr="00A744D8">
              <w:rPr>
                <w:rFonts w:hint="eastAsia"/>
                <w:spacing w:val="-42"/>
                <w:sz w:val="24"/>
              </w:rPr>
              <w:t>。</w:t>
            </w:r>
          </w:p>
          <w:p w:rsidR="00665AF4" w:rsidRPr="00A744D8" w:rsidRDefault="00D01590" w:rsidP="00755AD6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spacing w:line="237" w:lineRule="auto"/>
              <w:ind w:left="0" w:right="8"/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>學位口</w:t>
            </w:r>
            <w:r w:rsidR="00665AF4">
              <w:rPr>
                <w:rFonts w:hint="eastAsia"/>
                <w:sz w:val="26"/>
              </w:rPr>
              <w:t>試</w:t>
            </w:r>
            <w:r>
              <w:rPr>
                <w:rFonts w:hint="eastAsia"/>
                <w:sz w:val="26"/>
              </w:rPr>
              <w:t>委員名單提送至少須於口</w:t>
            </w:r>
            <w:r w:rsidR="00AB0096">
              <w:rPr>
                <w:rFonts w:hint="eastAsia"/>
                <w:sz w:val="26"/>
              </w:rPr>
              <w:t>試日期</w:t>
            </w:r>
            <w:r>
              <w:rPr>
                <w:rFonts w:hint="eastAsia"/>
                <w:sz w:val="26"/>
              </w:rPr>
              <w:t>前兩週</w:t>
            </w:r>
            <w:r w:rsidR="00A93350">
              <w:rPr>
                <w:rFonts w:hint="eastAsia"/>
                <w:sz w:val="26"/>
              </w:rPr>
              <w:t>完成。</w:t>
            </w:r>
          </w:p>
        </w:tc>
      </w:tr>
    </w:tbl>
    <w:p w:rsidR="00B7459D" w:rsidRDefault="00B7459D" w:rsidP="005C13FD">
      <w:pPr>
        <w:jc w:val="right"/>
      </w:pPr>
    </w:p>
    <w:p w:rsidR="00D20480" w:rsidRDefault="00D20480" w:rsidP="005C13FD">
      <w:pPr>
        <w:jc w:val="right"/>
      </w:pPr>
      <w:bookmarkStart w:id="0" w:name="_GoBack"/>
      <w:bookmarkEnd w:id="0"/>
    </w:p>
    <w:sectPr w:rsidR="00D20480">
      <w:type w:val="continuous"/>
      <w:pgSz w:w="11910" w:h="16840"/>
      <w:pgMar w:top="840" w:right="7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F3" w:rsidRDefault="00C333F3" w:rsidP="00A21618">
      <w:r>
        <w:separator/>
      </w:r>
    </w:p>
  </w:endnote>
  <w:endnote w:type="continuationSeparator" w:id="0">
    <w:p w:rsidR="00C333F3" w:rsidRDefault="00C333F3" w:rsidP="00A2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F3" w:rsidRDefault="00C333F3" w:rsidP="00A21618">
      <w:r>
        <w:separator/>
      </w:r>
    </w:p>
  </w:footnote>
  <w:footnote w:type="continuationSeparator" w:id="0">
    <w:p w:rsidR="00C333F3" w:rsidRDefault="00C333F3" w:rsidP="00A2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A4902"/>
    <w:multiLevelType w:val="hybridMultilevel"/>
    <w:tmpl w:val="50624D94"/>
    <w:lvl w:ilvl="0" w:tplc="A95E12CC">
      <w:start w:val="1"/>
      <w:numFmt w:val="decimal"/>
      <w:lvlText w:val="%1."/>
      <w:lvlJc w:val="left"/>
      <w:pPr>
        <w:ind w:left="392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en-US" w:eastAsia="zh-TW" w:bidi="ar-SA"/>
      </w:rPr>
    </w:lvl>
    <w:lvl w:ilvl="1" w:tplc="9CCCD696">
      <w:numFmt w:val="bullet"/>
      <w:lvlText w:val="•"/>
      <w:lvlJc w:val="left"/>
      <w:pPr>
        <w:ind w:left="1147" w:hanging="360"/>
      </w:pPr>
      <w:rPr>
        <w:rFonts w:hint="default"/>
        <w:lang w:val="en-US" w:eastAsia="zh-TW" w:bidi="ar-SA"/>
      </w:rPr>
    </w:lvl>
    <w:lvl w:ilvl="2" w:tplc="E73A220A">
      <w:numFmt w:val="bullet"/>
      <w:lvlText w:val="•"/>
      <w:lvlJc w:val="left"/>
      <w:pPr>
        <w:ind w:left="1894" w:hanging="360"/>
      </w:pPr>
      <w:rPr>
        <w:rFonts w:hint="default"/>
        <w:lang w:val="en-US" w:eastAsia="zh-TW" w:bidi="ar-SA"/>
      </w:rPr>
    </w:lvl>
    <w:lvl w:ilvl="3" w:tplc="472E33BC">
      <w:numFmt w:val="bullet"/>
      <w:lvlText w:val="•"/>
      <w:lvlJc w:val="left"/>
      <w:pPr>
        <w:ind w:left="2641" w:hanging="360"/>
      </w:pPr>
      <w:rPr>
        <w:rFonts w:hint="default"/>
        <w:lang w:val="en-US" w:eastAsia="zh-TW" w:bidi="ar-SA"/>
      </w:rPr>
    </w:lvl>
    <w:lvl w:ilvl="4" w:tplc="0D8C049C">
      <w:numFmt w:val="bullet"/>
      <w:lvlText w:val="•"/>
      <w:lvlJc w:val="left"/>
      <w:pPr>
        <w:ind w:left="3388" w:hanging="360"/>
      </w:pPr>
      <w:rPr>
        <w:rFonts w:hint="default"/>
        <w:lang w:val="en-US" w:eastAsia="zh-TW" w:bidi="ar-SA"/>
      </w:rPr>
    </w:lvl>
    <w:lvl w:ilvl="5" w:tplc="37808E86">
      <w:numFmt w:val="bullet"/>
      <w:lvlText w:val="•"/>
      <w:lvlJc w:val="left"/>
      <w:pPr>
        <w:ind w:left="4135" w:hanging="360"/>
      </w:pPr>
      <w:rPr>
        <w:rFonts w:hint="default"/>
        <w:lang w:val="en-US" w:eastAsia="zh-TW" w:bidi="ar-SA"/>
      </w:rPr>
    </w:lvl>
    <w:lvl w:ilvl="6" w:tplc="191A426A">
      <w:numFmt w:val="bullet"/>
      <w:lvlText w:val="•"/>
      <w:lvlJc w:val="left"/>
      <w:pPr>
        <w:ind w:left="4882" w:hanging="360"/>
      </w:pPr>
      <w:rPr>
        <w:rFonts w:hint="default"/>
        <w:lang w:val="en-US" w:eastAsia="zh-TW" w:bidi="ar-SA"/>
      </w:rPr>
    </w:lvl>
    <w:lvl w:ilvl="7" w:tplc="303251FC">
      <w:numFmt w:val="bullet"/>
      <w:lvlText w:val="•"/>
      <w:lvlJc w:val="left"/>
      <w:pPr>
        <w:ind w:left="5629" w:hanging="360"/>
      </w:pPr>
      <w:rPr>
        <w:rFonts w:hint="default"/>
        <w:lang w:val="en-US" w:eastAsia="zh-TW" w:bidi="ar-SA"/>
      </w:rPr>
    </w:lvl>
    <w:lvl w:ilvl="8" w:tplc="A9024F0A">
      <w:numFmt w:val="bullet"/>
      <w:lvlText w:val="•"/>
      <w:lvlJc w:val="left"/>
      <w:pPr>
        <w:ind w:left="6376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20"/>
    <w:rsid w:val="00077AE7"/>
    <w:rsid w:val="00100165"/>
    <w:rsid w:val="00105FFD"/>
    <w:rsid w:val="00182920"/>
    <w:rsid w:val="001846CB"/>
    <w:rsid w:val="001C7529"/>
    <w:rsid w:val="00274A55"/>
    <w:rsid w:val="002F202F"/>
    <w:rsid w:val="00322D2C"/>
    <w:rsid w:val="00332030"/>
    <w:rsid w:val="003743FB"/>
    <w:rsid w:val="00432776"/>
    <w:rsid w:val="004718CE"/>
    <w:rsid w:val="004E3A7B"/>
    <w:rsid w:val="005604B0"/>
    <w:rsid w:val="00577A9C"/>
    <w:rsid w:val="005C13FD"/>
    <w:rsid w:val="005F5182"/>
    <w:rsid w:val="00665AF4"/>
    <w:rsid w:val="006E4BC5"/>
    <w:rsid w:val="006F532B"/>
    <w:rsid w:val="00747B31"/>
    <w:rsid w:val="00755AD6"/>
    <w:rsid w:val="00826679"/>
    <w:rsid w:val="009363A3"/>
    <w:rsid w:val="009B1BA8"/>
    <w:rsid w:val="009B5D8B"/>
    <w:rsid w:val="00A21618"/>
    <w:rsid w:val="00A23159"/>
    <w:rsid w:val="00A37C79"/>
    <w:rsid w:val="00A744D8"/>
    <w:rsid w:val="00A93350"/>
    <w:rsid w:val="00AA19E8"/>
    <w:rsid w:val="00AB0096"/>
    <w:rsid w:val="00AB207F"/>
    <w:rsid w:val="00B7459D"/>
    <w:rsid w:val="00B76D69"/>
    <w:rsid w:val="00C333F3"/>
    <w:rsid w:val="00C95DAC"/>
    <w:rsid w:val="00D01590"/>
    <w:rsid w:val="00D12D31"/>
    <w:rsid w:val="00D20480"/>
    <w:rsid w:val="00D54288"/>
    <w:rsid w:val="00E22D4A"/>
    <w:rsid w:val="00E45E57"/>
    <w:rsid w:val="00E861AB"/>
    <w:rsid w:val="00E9149E"/>
    <w:rsid w:val="00EA07D9"/>
    <w:rsid w:val="00EB0D0D"/>
    <w:rsid w:val="00EB4595"/>
    <w:rsid w:val="00F40EF1"/>
    <w:rsid w:val="00F6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9490D"/>
  <w15:docId w15:val="{6A413943-4575-4304-A75F-98B241BD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A2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1618"/>
    <w:rPr>
      <w:rFonts w:ascii="標楷體" w:eastAsia="標楷體" w:hAnsi="標楷體" w:cs="標楷體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A2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1618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B76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6D69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中原大學教育研究所  指導教授同意書</dc:title>
  <dc:creator>123</dc:creator>
  <cp:lastModifiedBy>莊淑芬</cp:lastModifiedBy>
  <cp:revision>12</cp:revision>
  <cp:lastPrinted>2021-11-30T03:20:00Z</cp:lastPrinted>
  <dcterms:created xsi:type="dcterms:W3CDTF">2021-11-30T02:13:00Z</dcterms:created>
  <dcterms:modified xsi:type="dcterms:W3CDTF">2023-02-24T09:42:00Z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2021-03-29T00:00:00Z</vt:filetime>
  </property>
</Properties>
</file>